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81B25" w:rsidRPr="005602C8" w:rsidRDefault="00381B25" w:rsidP="00381B25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36"/>
          <w:szCs w:val="36"/>
          <w:u w:val="single"/>
          <w:rtl/>
          <w:lang w:eastAsia="he-IL"/>
        </w:rPr>
      </w:pPr>
      <w:r w:rsidRPr="005602C8">
        <w:rPr>
          <w:rFonts w:ascii="David" w:hAnsi="David" w:cs="David" w:hint="eastAsia"/>
          <w:b/>
          <w:bCs/>
          <w:color w:val="080908"/>
          <w:sz w:val="36"/>
          <w:szCs w:val="36"/>
          <w:u w:val="single"/>
          <w:rtl/>
          <w:lang w:eastAsia="he-IL"/>
        </w:rPr>
        <w:t>מכרז</w:t>
      </w:r>
      <w:r w:rsidRPr="005602C8">
        <w:rPr>
          <w:rFonts w:ascii="David" w:hAnsi="David" w:cs="David"/>
          <w:b/>
          <w:bCs/>
          <w:color w:val="080908"/>
          <w:sz w:val="36"/>
          <w:szCs w:val="36"/>
          <w:u w:val="single"/>
          <w:rtl/>
          <w:lang w:eastAsia="he-IL"/>
        </w:rPr>
        <w:t xml:space="preserve"> </w:t>
      </w:r>
      <w:r w:rsidRPr="005602C8">
        <w:rPr>
          <w:rFonts w:ascii="David" w:hAnsi="David" w:cs="David" w:hint="eastAsia"/>
          <w:b/>
          <w:bCs/>
          <w:color w:val="080908"/>
          <w:sz w:val="36"/>
          <w:szCs w:val="36"/>
          <w:u w:val="single"/>
          <w:rtl/>
          <w:lang w:eastAsia="he-IL"/>
        </w:rPr>
        <w:t>פומבי</w:t>
      </w:r>
      <w:r w:rsidRPr="005602C8">
        <w:rPr>
          <w:rFonts w:ascii="David" w:hAnsi="David" w:cs="David" w:hint="cs"/>
          <w:b/>
          <w:bCs/>
          <w:color w:val="080908"/>
          <w:sz w:val="36"/>
          <w:szCs w:val="36"/>
          <w:u w:val="single"/>
          <w:rtl/>
          <w:lang w:eastAsia="he-IL"/>
        </w:rPr>
        <w:t xml:space="preserve"> מס'  13/23  </w:t>
      </w:r>
    </w:p>
    <w:p w:rsidR="00381B25" w:rsidRPr="005602C8" w:rsidRDefault="00381B25" w:rsidP="00381B25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36"/>
          <w:szCs w:val="36"/>
          <w:u w:val="single"/>
          <w:rtl/>
          <w:lang w:eastAsia="he-IL"/>
        </w:rPr>
      </w:pPr>
    </w:p>
    <w:p w:rsidR="00381B25" w:rsidRPr="005602C8" w:rsidRDefault="00381B25" w:rsidP="00381B25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36"/>
          <w:szCs w:val="36"/>
          <w:u w:val="single"/>
          <w:rtl/>
          <w:lang w:eastAsia="he-IL"/>
        </w:rPr>
      </w:pPr>
      <w:r w:rsidRPr="005602C8">
        <w:rPr>
          <w:rFonts w:ascii="David" w:hAnsi="David" w:cs="David" w:hint="cs"/>
          <w:b/>
          <w:bCs/>
          <w:color w:val="080908"/>
          <w:sz w:val="36"/>
          <w:szCs w:val="36"/>
          <w:u w:val="single"/>
          <w:rtl/>
          <w:lang w:eastAsia="he-IL"/>
        </w:rPr>
        <w:t>ל</w:t>
      </w:r>
      <w:r w:rsidRPr="005602C8">
        <w:rPr>
          <w:rFonts w:ascii="David" w:hAnsi="David" w:cs="David"/>
          <w:b/>
          <w:bCs/>
          <w:color w:val="080908"/>
          <w:sz w:val="36"/>
          <w:szCs w:val="36"/>
          <w:u w:val="single"/>
          <w:rtl/>
          <w:lang w:eastAsia="he-IL"/>
        </w:rPr>
        <w:t>רכישת שירותי מנהלי משימות בתחום האבטחה</w:t>
      </w:r>
    </w:p>
    <w:p w:rsidR="00381B25" w:rsidRPr="005602C8" w:rsidRDefault="00381B25" w:rsidP="00381B25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36"/>
          <w:szCs w:val="36"/>
          <w:u w:val="single"/>
          <w:lang w:eastAsia="he-IL"/>
        </w:rPr>
      </w:pPr>
    </w:p>
    <w:p w:rsidR="00381B25" w:rsidRPr="005602C8" w:rsidRDefault="00381B25" w:rsidP="00381B25">
      <w:pPr>
        <w:overflowPunct w:val="0"/>
        <w:autoSpaceDE w:val="0"/>
        <w:autoSpaceDN w:val="0"/>
        <w:adjustRightInd w:val="0"/>
        <w:spacing w:after="0" w:line="360" w:lineRule="atLeast"/>
        <w:ind w:left="326"/>
        <w:jc w:val="both"/>
        <w:textAlignment w:val="baseline"/>
        <w:rPr>
          <w:rFonts w:ascii="David" w:hAnsi="David" w:cs="David"/>
          <w:color w:val="080908"/>
          <w:sz w:val="24"/>
          <w:szCs w:val="24"/>
          <w:rtl/>
          <w:lang w:eastAsia="he-IL"/>
        </w:rPr>
      </w:pPr>
    </w:p>
    <w:p w:rsidR="00381B25" w:rsidRDefault="00381B25" w:rsidP="00381B25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48"/>
          <w:szCs w:val="48"/>
          <w:u w:val="single"/>
          <w:rtl/>
        </w:rPr>
      </w:pPr>
      <w:r w:rsidRPr="005602C8">
        <w:rPr>
          <w:rFonts w:ascii="David" w:hAnsi="David" w:cs="David"/>
          <w:b/>
          <w:bCs/>
          <w:color w:val="080908"/>
          <w:sz w:val="48"/>
          <w:szCs w:val="48"/>
          <w:u w:val="single"/>
          <w:rtl/>
        </w:rPr>
        <w:t>דחיית מועדים</w:t>
      </w:r>
    </w:p>
    <w:p w:rsidR="00381B25" w:rsidRDefault="00381B25" w:rsidP="002D219F">
      <w:pPr>
        <w:spacing w:line="360" w:lineRule="auto"/>
        <w:jc w:val="center"/>
        <w:rPr>
          <w:rFonts w:ascii="David" w:hAnsi="David" w:cs="David"/>
          <w:b/>
          <w:bCs/>
          <w:color w:val="080908"/>
          <w:sz w:val="48"/>
          <w:szCs w:val="48"/>
          <w:u w:val="single"/>
          <w:rtl/>
        </w:rPr>
      </w:pPr>
    </w:p>
    <w:p w:rsidR="002D219F" w:rsidRDefault="00381B25" w:rsidP="002D219F">
      <w:pPr>
        <w:spacing w:line="360" w:lineRule="auto"/>
        <w:rPr>
          <w:rFonts w:ascii="David" w:hAnsi="David" w:cs="David"/>
          <w:color w:val="080908"/>
          <w:sz w:val="28"/>
          <w:szCs w:val="28"/>
          <w:rtl/>
        </w:rPr>
      </w:pPr>
      <w:r>
        <w:rPr>
          <w:rFonts w:ascii="David" w:hAnsi="David" w:cs="David" w:hint="cs"/>
          <w:color w:val="080908"/>
          <w:sz w:val="28"/>
          <w:szCs w:val="28"/>
          <w:rtl/>
        </w:rPr>
        <w:t xml:space="preserve">ועדת המכרזים המשרדית בישיבתה ביום 27.12.2023 החליטה </w:t>
      </w:r>
      <w:r w:rsidR="002D219F">
        <w:rPr>
          <w:rFonts w:ascii="David" w:hAnsi="David" w:cs="David" w:hint="cs"/>
          <w:color w:val="080908"/>
          <w:sz w:val="28"/>
          <w:szCs w:val="28"/>
          <w:rtl/>
        </w:rPr>
        <w:t xml:space="preserve">על דחיית המועד האחרון </w:t>
      </w:r>
      <w:r w:rsidRPr="00381B25">
        <w:rPr>
          <w:rFonts w:ascii="David" w:hAnsi="David" w:cs="David"/>
          <w:color w:val="080908"/>
          <w:sz w:val="28"/>
          <w:szCs w:val="28"/>
          <w:rtl/>
        </w:rPr>
        <w:t>להגשת הצעות, ליום ראשון,</w:t>
      </w:r>
      <w:r w:rsidR="002D219F">
        <w:rPr>
          <w:rFonts w:ascii="David" w:hAnsi="David" w:cs="David" w:hint="cs"/>
          <w:color w:val="080908"/>
          <w:sz w:val="28"/>
          <w:szCs w:val="28"/>
          <w:rtl/>
        </w:rPr>
        <w:t xml:space="preserve"> י"א שבט </w:t>
      </w:r>
      <w:proofErr w:type="spellStart"/>
      <w:r w:rsidR="002D219F">
        <w:rPr>
          <w:rFonts w:ascii="David" w:hAnsi="David" w:cs="David" w:hint="cs"/>
          <w:color w:val="080908"/>
          <w:sz w:val="28"/>
          <w:szCs w:val="28"/>
          <w:rtl/>
        </w:rPr>
        <w:t>התשפ"ד</w:t>
      </w:r>
      <w:proofErr w:type="spellEnd"/>
      <w:r w:rsidRPr="00381B25">
        <w:rPr>
          <w:rFonts w:ascii="David" w:hAnsi="David" w:cs="David"/>
          <w:color w:val="080908"/>
          <w:sz w:val="28"/>
          <w:szCs w:val="28"/>
          <w:rtl/>
        </w:rPr>
        <w:t xml:space="preserve"> </w:t>
      </w:r>
      <w:r>
        <w:rPr>
          <w:rFonts w:ascii="David" w:hAnsi="David" w:cs="David" w:hint="cs"/>
          <w:color w:val="080908"/>
          <w:sz w:val="28"/>
          <w:szCs w:val="28"/>
          <w:rtl/>
        </w:rPr>
        <w:t>21</w:t>
      </w:r>
      <w:r w:rsidRPr="00381B25">
        <w:rPr>
          <w:rFonts w:ascii="David" w:hAnsi="David" w:cs="David"/>
          <w:color w:val="080908"/>
          <w:sz w:val="28"/>
          <w:szCs w:val="28"/>
          <w:rtl/>
        </w:rPr>
        <w:t>.</w:t>
      </w:r>
      <w:r>
        <w:rPr>
          <w:rFonts w:ascii="David" w:hAnsi="David" w:cs="David" w:hint="cs"/>
          <w:color w:val="080908"/>
          <w:sz w:val="28"/>
          <w:szCs w:val="28"/>
          <w:rtl/>
        </w:rPr>
        <w:t>1</w:t>
      </w:r>
      <w:r w:rsidRPr="00381B25">
        <w:rPr>
          <w:rFonts w:ascii="David" w:hAnsi="David" w:cs="David"/>
          <w:color w:val="080908"/>
          <w:sz w:val="28"/>
          <w:szCs w:val="28"/>
          <w:rtl/>
        </w:rPr>
        <w:t>.</w:t>
      </w:r>
      <w:r>
        <w:rPr>
          <w:rFonts w:ascii="David" w:hAnsi="David" w:cs="David" w:hint="cs"/>
          <w:color w:val="080908"/>
          <w:sz w:val="28"/>
          <w:szCs w:val="28"/>
          <w:rtl/>
        </w:rPr>
        <w:t>2024</w:t>
      </w:r>
      <w:r w:rsidRPr="00381B25">
        <w:rPr>
          <w:rFonts w:ascii="David" w:hAnsi="David" w:cs="David"/>
          <w:color w:val="080908"/>
          <w:sz w:val="28"/>
          <w:szCs w:val="28"/>
          <w:rtl/>
        </w:rPr>
        <w:t xml:space="preserve">  עד השעה 12:00.</w:t>
      </w:r>
    </w:p>
    <w:p w:rsidR="002D219F" w:rsidRDefault="002D219F" w:rsidP="002D219F">
      <w:pPr>
        <w:spacing w:line="360" w:lineRule="auto"/>
        <w:rPr>
          <w:rFonts w:ascii="David" w:hAnsi="David" w:cs="David"/>
          <w:color w:val="080908"/>
          <w:sz w:val="28"/>
          <w:szCs w:val="28"/>
          <w:rtl/>
        </w:rPr>
      </w:pPr>
    </w:p>
    <w:p w:rsidR="00B06184" w:rsidRPr="002D219F" w:rsidRDefault="002D219F" w:rsidP="002D219F">
      <w:pPr>
        <w:spacing w:line="360" w:lineRule="auto"/>
        <w:rPr>
          <w:rFonts w:ascii="David" w:hAnsi="David" w:cs="David"/>
          <w:color w:val="080908"/>
          <w:sz w:val="28"/>
          <w:szCs w:val="28"/>
          <w:rtl/>
        </w:rPr>
      </w:pPr>
      <w:r w:rsidRPr="002D219F">
        <w:rPr>
          <w:rFonts w:ascii="David" w:hAnsi="David" w:cs="David"/>
          <w:color w:val="080908"/>
          <w:sz w:val="28"/>
          <w:szCs w:val="28"/>
          <w:rtl/>
        </w:rPr>
        <w:t xml:space="preserve">לאור דחיית המועד האחרון להגשת הצעות, החליטה ועדת המכרזים כי תוקף ערבות המציע אשר תוגש עבור </w:t>
      </w:r>
      <w:r w:rsidRPr="002D219F">
        <w:rPr>
          <w:rFonts w:ascii="David" w:hAnsi="David" w:cs="David"/>
          <w:color w:val="080908"/>
          <w:sz w:val="28"/>
          <w:szCs w:val="28"/>
          <w:rtl/>
        </w:rPr>
        <w:t>מכרז 13/23  לרכישת שירותי מנהלי משימות בתחום האבטחה</w:t>
      </w:r>
      <w:r w:rsidRPr="002D219F">
        <w:rPr>
          <w:rFonts w:ascii="David" w:hAnsi="David" w:cs="David"/>
          <w:color w:val="080908"/>
          <w:sz w:val="28"/>
          <w:szCs w:val="28"/>
          <w:rtl/>
        </w:rPr>
        <w:t xml:space="preserve"> תהא עד ליום</w:t>
      </w:r>
      <w:r>
        <w:rPr>
          <w:rFonts w:ascii="David" w:hAnsi="David" w:cs="David" w:hint="cs"/>
          <w:color w:val="080908"/>
          <w:sz w:val="28"/>
          <w:szCs w:val="28"/>
          <w:rtl/>
        </w:rPr>
        <w:t xml:space="preserve"> חמישי </w:t>
      </w:r>
      <w:r w:rsidRPr="002D219F">
        <w:rPr>
          <w:rFonts w:ascii="David" w:hAnsi="David" w:cs="David"/>
          <w:color w:val="080908"/>
          <w:sz w:val="28"/>
          <w:szCs w:val="28"/>
          <w:rtl/>
        </w:rPr>
        <w:t xml:space="preserve"> </w:t>
      </w:r>
      <w:r>
        <w:rPr>
          <w:rFonts w:ascii="David" w:hAnsi="David" w:cs="David" w:hint="cs"/>
          <w:color w:val="080908"/>
          <w:sz w:val="28"/>
          <w:szCs w:val="28"/>
          <w:rtl/>
        </w:rPr>
        <w:t>31</w:t>
      </w:r>
      <w:r w:rsidRPr="002D219F">
        <w:rPr>
          <w:rFonts w:ascii="David" w:hAnsi="David" w:cs="David"/>
          <w:color w:val="080908"/>
          <w:sz w:val="28"/>
          <w:szCs w:val="28"/>
          <w:rtl/>
        </w:rPr>
        <w:t>.</w:t>
      </w:r>
      <w:r>
        <w:rPr>
          <w:rFonts w:ascii="David" w:hAnsi="David" w:cs="David" w:hint="cs"/>
          <w:color w:val="080908"/>
          <w:sz w:val="28"/>
          <w:szCs w:val="28"/>
          <w:rtl/>
        </w:rPr>
        <w:t>10</w:t>
      </w:r>
      <w:r w:rsidRPr="002D219F">
        <w:rPr>
          <w:rFonts w:ascii="David" w:hAnsi="David" w:cs="David"/>
          <w:color w:val="080908"/>
          <w:sz w:val="28"/>
          <w:szCs w:val="28"/>
          <w:rtl/>
        </w:rPr>
        <w:t>.2024</w:t>
      </w:r>
      <w:r>
        <w:rPr>
          <w:rFonts w:ascii="David" w:hAnsi="David" w:cs="David" w:hint="cs"/>
          <w:color w:val="080908"/>
          <w:sz w:val="28"/>
          <w:szCs w:val="28"/>
          <w:rtl/>
        </w:rPr>
        <w:t>.</w:t>
      </w:r>
      <w:bookmarkStart w:id="0" w:name="_GoBack"/>
      <w:bookmarkEnd w:id="0"/>
    </w:p>
    <w:sectPr w:rsidR="00B06184" w:rsidRPr="002D219F" w:rsidSect="00381B25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381B25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81B25" w:rsidRDefault="00F132E8" w:rsidP="00381B25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81B25" w:rsidRDefault="00381B25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2F6C9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D219F"/>
    <w:rsid w:val="002E27D4"/>
    <w:rsid w:val="00307C3B"/>
    <w:rsid w:val="00340B09"/>
    <w:rsid w:val="00381B25"/>
    <w:rsid w:val="003F3206"/>
    <w:rsid w:val="00456A92"/>
    <w:rsid w:val="005233B9"/>
    <w:rsid w:val="00524C9A"/>
    <w:rsid w:val="00566990"/>
    <w:rsid w:val="006D3201"/>
    <w:rsid w:val="006E002F"/>
    <w:rsid w:val="007E7F83"/>
    <w:rsid w:val="00844963"/>
    <w:rsid w:val="00942331"/>
    <w:rsid w:val="009D50BF"/>
    <w:rsid w:val="00B06184"/>
    <w:rsid w:val="00B75809"/>
    <w:rsid w:val="00CD4644"/>
    <w:rsid w:val="00CD69F7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  <w14:docId w14:val="6794E746"/>
  <w15:docId w15:val="{4F00F3B1-07C0-48B6-9184-A1CA450BD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66</Words>
  <Characters>330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2023-12-27T09:36:00Z</cp:lastPrinted>
  <dcterms:created xsi:type="dcterms:W3CDTF">2023-12-27T09:39:00Z</dcterms:created>
  <dcterms:modified xsi:type="dcterms:W3CDTF">2023-12-27T09:39:00Z</dcterms:modified>
</cp:coreProperties>
</file>